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802" w:rsidRDefault="00175802" w:rsidP="00175802">
      <w:pPr>
        <w:jc w:val="center"/>
        <w:rPr>
          <w:b/>
          <w:bCs/>
          <w:sz w:val="28"/>
          <w:szCs w:val="28"/>
          <w:lang w:val="en-US"/>
        </w:rPr>
      </w:pPr>
    </w:p>
    <w:p w:rsidR="00175802" w:rsidRDefault="00175802" w:rsidP="00175802">
      <w:pPr>
        <w:jc w:val="center"/>
        <w:rPr>
          <w:b/>
          <w:bCs/>
          <w:sz w:val="28"/>
          <w:szCs w:val="28"/>
          <w:lang w:val="en-US"/>
        </w:rPr>
      </w:pPr>
    </w:p>
    <w:p w:rsidR="00175802" w:rsidRDefault="00402225" w:rsidP="00DF2C81">
      <w:pPr>
        <w:jc w:val="center"/>
        <w:rPr>
          <w:b/>
          <w:sz w:val="28"/>
          <w:szCs w:val="28"/>
        </w:rPr>
      </w:pPr>
      <w:r w:rsidRPr="002D0128">
        <w:rPr>
          <w:b/>
          <w:sz w:val="28"/>
          <w:szCs w:val="28"/>
        </w:rPr>
        <w:t xml:space="preserve">ОКОНЧАТЕЛЕН </w:t>
      </w:r>
      <w:r w:rsidR="00A33D46">
        <w:rPr>
          <w:b/>
          <w:sz w:val="28"/>
          <w:szCs w:val="28"/>
        </w:rPr>
        <w:t xml:space="preserve"> </w:t>
      </w:r>
      <w:bookmarkStart w:id="0" w:name="_GoBack"/>
      <w:bookmarkEnd w:id="0"/>
      <w:r w:rsidRPr="002D0128">
        <w:rPr>
          <w:b/>
          <w:sz w:val="28"/>
          <w:szCs w:val="28"/>
        </w:rPr>
        <w:t>ПРОТОКОЛ</w:t>
      </w:r>
    </w:p>
    <w:p w:rsidR="00DF2F73" w:rsidRPr="002D0128" w:rsidRDefault="00DF2F73" w:rsidP="00DF2C81">
      <w:pPr>
        <w:jc w:val="center"/>
        <w:rPr>
          <w:b/>
          <w:sz w:val="28"/>
          <w:szCs w:val="28"/>
        </w:rPr>
      </w:pPr>
    </w:p>
    <w:p w:rsidR="00175802" w:rsidRPr="00DF2F73" w:rsidRDefault="00402225" w:rsidP="00DF2C81">
      <w:pPr>
        <w:jc w:val="center"/>
        <w:rPr>
          <w:b/>
          <w:sz w:val="28"/>
          <w:szCs w:val="28"/>
          <w:lang w:val="ru-RU"/>
        </w:rPr>
      </w:pPr>
      <w:r w:rsidRPr="00DF2F73">
        <w:rPr>
          <w:b/>
          <w:sz w:val="28"/>
          <w:szCs w:val="28"/>
          <w:lang w:val="ru-RU"/>
        </w:rPr>
        <w:t xml:space="preserve">За </w:t>
      </w:r>
      <w:proofErr w:type="spellStart"/>
      <w:r w:rsidRPr="00DF2F73">
        <w:rPr>
          <w:b/>
          <w:sz w:val="28"/>
          <w:szCs w:val="28"/>
          <w:lang w:val="ru-RU"/>
        </w:rPr>
        <w:t>резултати</w:t>
      </w:r>
      <w:proofErr w:type="spellEnd"/>
      <w:r w:rsidRPr="00DF2F73">
        <w:rPr>
          <w:b/>
          <w:sz w:val="28"/>
          <w:szCs w:val="28"/>
          <w:lang w:val="ru-RU"/>
        </w:rPr>
        <w:t xml:space="preserve"> </w:t>
      </w:r>
      <w:r w:rsidR="00175802" w:rsidRPr="00DF2F73">
        <w:rPr>
          <w:b/>
          <w:sz w:val="28"/>
          <w:szCs w:val="28"/>
          <w:lang w:val="ru-RU"/>
        </w:rPr>
        <w:t>от проведен конкурс</w:t>
      </w:r>
    </w:p>
    <w:p w:rsidR="00B10546" w:rsidRPr="00E6104D" w:rsidRDefault="00545929" w:rsidP="00B10546">
      <w:pPr>
        <w:jc w:val="center"/>
        <w:rPr>
          <w:b/>
          <w:color w:val="333333"/>
          <w:shd w:val="clear" w:color="auto" w:fill="FFFFFF"/>
        </w:rPr>
      </w:pPr>
      <w:r w:rsidRPr="00DF2F73">
        <w:rPr>
          <w:b/>
          <w:sz w:val="28"/>
          <w:szCs w:val="28"/>
          <w:lang w:val="ru-RU"/>
        </w:rPr>
        <w:t xml:space="preserve">За </w:t>
      </w:r>
      <w:proofErr w:type="spellStart"/>
      <w:proofErr w:type="gramStart"/>
      <w:r w:rsidRPr="00DF2F73">
        <w:rPr>
          <w:b/>
          <w:sz w:val="28"/>
          <w:szCs w:val="28"/>
          <w:lang w:val="ru-RU"/>
        </w:rPr>
        <w:t>длъжностите</w:t>
      </w:r>
      <w:proofErr w:type="spellEnd"/>
      <w:r w:rsidRPr="00DF2F73">
        <w:rPr>
          <w:b/>
          <w:bCs/>
          <w:sz w:val="28"/>
          <w:szCs w:val="28"/>
          <w:lang w:val="ru-RU"/>
        </w:rPr>
        <w:t xml:space="preserve"> :</w:t>
      </w:r>
      <w:proofErr w:type="gramEnd"/>
      <w:r w:rsidRPr="00DF2F73">
        <w:rPr>
          <w:b/>
          <w:bCs/>
          <w:sz w:val="28"/>
          <w:szCs w:val="28"/>
          <w:lang w:val="ru-RU"/>
        </w:rPr>
        <w:t xml:space="preserve">  </w:t>
      </w:r>
      <w:r w:rsidR="00DF2C81" w:rsidRPr="00DF2F73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B10546" w:rsidRPr="00E6104D">
        <w:rPr>
          <w:b/>
          <w:bCs/>
          <w:lang w:val="ru-RU"/>
        </w:rPr>
        <w:t xml:space="preserve">    </w:t>
      </w:r>
      <w:proofErr w:type="spellStart"/>
      <w:r w:rsidR="00B10546" w:rsidRPr="00B10546">
        <w:rPr>
          <w:b/>
          <w:bCs/>
          <w:sz w:val="28"/>
          <w:szCs w:val="28"/>
          <w:lang w:val="ru-RU"/>
        </w:rPr>
        <w:t>рехабилитатор</w:t>
      </w:r>
      <w:proofErr w:type="spellEnd"/>
      <w:r w:rsidR="00B10546" w:rsidRPr="00B10546">
        <w:rPr>
          <w:b/>
          <w:bCs/>
          <w:sz w:val="28"/>
          <w:szCs w:val="28"/>
          <w:lang w:val="ru-RU"/>
        </w:rPr>
        <w:t>, психолог,  и логопед</w:t>
      </w:r>
    </w:p>
    <w:p w:rsidR="00545929" w:rsidRPr="00D60267" w:rsidRDefault="00DF2C81" w:rsidP="00D60267">
      <w:pPr>
        <w:rPr>
          <w:b/>
          <w:sz w:val="28"/>
          <w:szCs w:val="28"/>
        </w:rPr>
      </w:pPr>
      <w:r w:rsidRPr="00DF2C81">
        <w:rPr>
          <w:b/>
          <w:bCs/>
          <w:sz w:val="28"/>
          <w:szCs w:val="28"/>
          <w:lang w:val="ru-RU"/>
        </w:rPr>
        <w:t>по</w:t>
      </w:r>
      <w:r>
        <w:rPr>
          <w:b/>
          <w:bCs/>
          <w:lang w:val="ru-RU"/>
        </w:rPr>
        <w:t xml:space="preserve"> </w:t>
      </w:r>
      <w:proofErr w:type="gramStart"/>
      <w:r w:rsidRPr="00DF2C81">
        <w:rPr>
          <w:b/>
          <w:sz w:val="28"/>
          <w:szCs w:val="28"/>
        </w:rPr>
        <w:t xml:space="preserve">проект </w:t>
      </w:r>
      <w:r w:rsidRPr="00DF2C81">
        <w:rPr>
          <w:b/>
          <w:sz w:val="28"/>
          <w:szCs w:val="28"/>
          <w:lang w:val="ru-RU"/>
        </w:rPr>
        <w:t xml:space="preserve"> „</w:t>
      </w:r>
      <w:proofErr w:type="gramEnd"/>
      <w:r w:rsidRPr="00DF2C81">
        <w:rPr>
          <w:b/>
          <w:color w:val="333333"/>
          <w:sz w:val="28"/>
          <w:szCs w:val="28"/>
          <w:shd w:val="clear" w:color="auto" w:fill="FFFFFF"/>
        </w:rPr>
        <w:t>Социално включване на лицата с психични разстройства и с интелектуални затруднения“,</w:t>
      </w:r>
      <w:r w:rsidR="00A02C9C">
        <w:rPr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F2C81">
        <w:rPr>
          <w:b/>
          <w:sz w:val="28"/>
          <w:szCs w:val="28"/>
          <w:lang w:val="ru-RU"/>
        </w:rPr>
        <w:t>Административен</w:t>
      </w:r>
      <w:proofErr w:type="spellEnd"/>
      <w:r w:rsidRPr="00DF2C81">
        <w:rPr>
          <w:b/>
          <w:sz w:val="28"/>
          <w:szCs w:val="28"/>
          <w:lang w:val="ru-RU"/>
        </w:rPr>
        <w:t xml:space="preserve"> договор за </w:t>
      </w:r>
      <w:proofErr w:type="spellStart"/>
      <w:r w:rsidRPr="00DF2C81">
        <w:rPr>
          <w:b/>
          <w:sz w:val="28"/>
          <w:szCs w:val="28"/>
          <w:lang w:val="ru-RU"/>
        </w:rPr>
        <w:t>предоставяне</w:t>
      </w:r>
      <w:proofErr w:type="spellEnd"/>
      <w:r w:rsidRPr="00DF2C81">
        <w:rPr>
          <w:b/>
          <w:sz w:val="28"/>
          <w:szCs w:val="28"/>
          <w:lang w:val="ru-RU"/>
        </w:rPr>
        <w:t xml:space="preserve"> на </w:t>
      </w:r>
      <w:proofErr w:type="spellStart"/>
      <w:r w:rsidRPr="00DF2C81">
        <w:rPr>
          <w:b/>
          <w:sz w:val="28"/>
          <w:szCs w:val="28"/>
          <w:lang w:val="ru-RU"/>
        </w:rPr>
        <w:t>безвъзмездна</w:t>
      </w:r>
      <w:proofErr w:type="spellEnd"/>
      <w:r w:rsidRPr="00DF2C81">
        <w:rPr>
          <w:b/>
          <w:sz w:val="28"/>
          <w:szCs w:val="28"/>
          <w:lang w:val="ru-RU"/>
        </w:rPr>
        <w:t xml:space="preserve"> </w:t>
      </w:r>
      <w:proofErr w:type="spellStart"/>
      <w:r w:rsidRPr="00DF2C81">
        <w:rPr>
          <w:b/>
          <w:sz w:val="28"/>
          <w:szCs w:val="28"/>
          <w:lang w:val="ru-RU"/>
        </w:rPr>
        <w:t>финансова</w:t>
      </w:r>
      <w:proofErr w:type="spellEnd"/>
      <w:r w:rsidRPr="00DF2C81">
        <w:rPr>
          <w:b/>
          <w:sz w:val="28"/>
          <w:szCs w:val="28"/>
          <w:lang w:val="ru-RU"/>
        </w:rPr>
        <w:t xml:space="preserve"> </w:t>
      </w:r>
      <w:proofErr w:type="spellStart"/>
      <w:r w:rsidRPr="00DF2C81">
        <w:rPr>
          <w:b/>
          <w:sz w:val="28"/>
          <w:szCs w:val="28"/>
          <w:lang w:val="ru-RU"/>
        </w:rPr>
        <w:t>помощ</w:t>
      </w:r>
      <w:proofErr w:type="spellEnd"/>
      <w:r w:rsidRPr="00DF2C81">
        <w:rPr>
          <w:b/>
          <w:sz w:val="28"/>
          <w:szCs w:val="28"/>
          <w:lang w:val="ru-RU"/>
        </w:rPr>
        <w:t xml:space="preserve"> № </w:t>
      </w:r>
      <w:r w:rsidRPr="00DF2C81">
        <w:rPr>
          <w:b/>
          <w:sz w:val="28"/>
          <w:szCs w:val="28"/>
        </w:rPr>
        <w:t>BG05M9OP001-2.062-0009-C01</w:t>
      </w:r>
      <w:r w:rsidRPr="00DF2C81">
        <w:rPr>
          <w:b/>
          <w:sz w:val="28"/>
          <w:szCs w:val="28"/>
          <w:lang w:val="ru-RU"/>
        </w:rPr>
        <w:t xml:space="preserve">  от 12.01.2022 г.</w:t>
      </w:r>
    </w:p>
    <w:p w:rsidR="004753E9" w:rsidRPr="00E664EA" w:rsidRDefault="00175802" w:rsidP="00E664EA">
      <w:pPr>
        <w:jc w:val="center"/>
        <w:rPr>
          <w:sz w:val="28"/>
          <w:szCs w:val="28"/>
        </w:rPr>
      </w:pPr>
      <w:r>
        <w:rPr>
          <w:color w:val="4B4B4B"/>
          <w:sz w:val="28"/>
          <w:szCs w:val="28"/>
        </w:rPr>
        <w:t xml:space="preserve">   </w:t>
      </w:r>
      <w:r w:rsidR="00464E20" w:rsidRPr="00DF2C81">
        <w:rPr>
          <w:sz w:val="28"/>
          <w:szCs w:val="28"/>
        </w:rPr>
        <w:t xml:space="preserve">След проведеното интервю на </w:t>
      </w:r>
      <w:r w:rsidR="00B10546">
        <w:rPr>
          <w:sz w:val="28"/>
          <w:szCs w:val="28"/>
        </w:rPr>
        <w:t xml:space="preserve"> 22.03.2023</w:t>
      </w:r>
      <w:r w:rsidR="00815E05" w:rsidRPr="00DF2C81">
        <w:rPr>
          <w:sz w:val="28"/>
          <w:szCs w:val="28"/>
        </w:rPr>
        <w:t xml:space="preserve"> г.</w:t>
      </w:r>
      <w:r w:rsidRPr="00DF2C81">
        <w:rPr>
          <w:sz w:val="28"/>
          <w:szCs w:val="28"/>
        </w:rPr>
        <w:t xml:space="preserve"> от Конкурсната комисия, назначена със</w:t>
      </w:r>
      <w:r w:rsidR="004535C6" w:rsidRPr="00DF2C81">
        <w:rPr>
          <w:sz w:val="28"/>
          <w:szCs w:val="28"/>
        </w:rPr>
        <w:t xml:space="preserve"> Заповед </w:t>
      </w:r>
      <w:r w:rsidR="00DF2C81" w:rsidRPr="00DF2C81">
        <w:rPr>
          <w:sz w:val="28"/>
          <w:szCs w:val="28"/>
        </w:rPr>
        <w:t xml:space="preserve">  № 666/ от  08.06.2022 г. на Кмета на Община Кърджали</w:t>
      </w:r>
      <w:r w:rsidRPr="00DF2C81">
        <w:rPr>
          <w:sz w:val="28"/>
          <w:szCs w:val="28"/>
        </w:rPr>
        <w:t>, класирането е следното</w:t>
      </w:r>
      <w:r w:rsidR="002B2C46" w:rsidRPr="00DF2C81">
        <w:rPr>
          <w:sz w:val="28"/>
          <w:szCs w:val="28"/>
        </w:rPr>
        <w:t>:</w:t>
      </w:r>
    </w:p>
    <w:p w:rsidR="002B2C46" w:rsidRPr="002D0128" w:rsidRDefault="004753E9" w:rsidP="004753E9">
      <w:pPr>
        <w:spacing w:line="360" w:lineRule="auto"/>
        <w:rPr>
          <w:b/>
          <w:caps/>
          <w:u w:val="single"/>
        </w:rPr>
      </w:pPr>
      <w:r>
        <w:rPr>
          <w:b/>
          <w:caps/>
        </w:rPr>
        <w:t xml:space="preserve">           </w:t>
      </w:r>
      <w:r w:rsidR="002D0128" w:rsidRPr="002D0128">
        <w:rPr>
          <w:b/>
          <w:caps/>
          <w:u w:val="single"/>
          <w:lang w:val="en-US"/>
        </w:rPr>
        <w:t>I</w:t>
      </w:r>
      <w:r w:rsidR="002D0128" w:rsidRPr="002D0128">
        <w:rPr>
          <w:b/>
          <w:caps/>
          <w:u w:val="single"/>
        </w:rPr>
        <w:t xml:space="preserve">. </w:t>
      </w:r>
      <w:r w:rsidR="00B10546">
        <w:rPr>
          <w:b/>
          <w:caps/>
          <w:u w:val="single"/>
        </w:rPr>
        <w:t>РЕХАБИЛИТАТОР</w:t>
      </w:r>
      <w:r w:rsidR="007B000B">
        <w:rPr>
          <w:b/>
          <w:caps/>
          <w:u w:val="single"/>
        </w:rPr>
        <w:t>:</w:t>
      </w:r>
      <w:r w:rsidR="00DF2C81">
        <w:rPr>
          <w:b/>
          <w:caps/>
          <w:u w:val="single"/>
        </w:rPr>
        <w:t xml:space="preserve"> </w:t>
      </w:r>
      <w:r w:rsidR="002B2C46" w:rsidRPr="002D0128">
        <w:rPr>
          <w:b/>
          <w:caps/>
          <w:u w:val="single"/>
        </w:rPr>
        <w:t xml:space="preserve"> </w:t>
      </w:r>
    </w:p>
    <w:p w:rsidR="00B27D6C" w:rsidRPr="004753E9" w:rsidRDefault="00B27D6C" w:rsidP="00CA2945">
      <w:pPr>
        <w:rPr>
          <w:b/>
          <w:caps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1701"/>
      </w:tblGrid>
      <w:tr w:rsidR="00983FF6" w:rsidRPr="00631A98" w:rsidTr="00983F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F6" w:rsidRPr="00631A98" w:rsidRDefault="00983FF6" w:rsidP="00CA2945">
            <w:pPr>
              <w:jc w:val="center"/>
              <w:rPr>
                <w:b/>
              </w:rPr>
            </w:pPr>
            <w:bookmarkStart w:id="1" w:name="OLE_LINK3"/>
            <w:bookmarkStart w:id="2" w:name="OLE_LINK4"/>
            <w:r w:rsidRPr="00631A98">
              <w:rPr>
                <w:b/>
              </w:rPr>
              <w:t>1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F6" w:rsidRPr="00631A98" w:rsidRDefault="00983FF6" w:rsidP="00CA2945">
            <w:pPr>
              <w:jc w:val="center"/>
              <w:rPr>
                <w:b/>
              </w:rPr>
            </w:pPr>
            <w:r w:rsidRPr="00631A98">
              <w:rPr>
                <w:b/>
              </w:rPr>
              <w:t>2</w:t>
            </w:r>
          </w:p>
        </w:tc>
      </w:tr>
      <w:tr w:rsidR="00AE527A" w:rsidRPr="00631A98" w:rsidTr="00CA2945">
        <w:trPr>
          <w:trHeight w:val="70"/>
        </w:trPr>
        <w:tc>
          <w:tcPr>
            <w:tcW w:w="567" w:type="dxa"/>
            <w:vAlign w:val="center"/>
          </w:tcPr>
          <w:p w:rsidR="00AE527A" w:rsidRPr="00631A98" w:rsidRDefault="00AE527A" w:rsidP="00CA2945">
            <w:pPr>
              <w:jc w:val="center"/>
              <w:rPr>
                <w:b/>
              </w:rPr>
            </w:pPr>
            <w:r w:rsidRPr="00631A98">
              <w:rPr>
                <w:b/>
              </w:rPr>
              <w:t>№</w:t>
            </w:r>
            <w:r w:rsidRPr="00631A98">
              <w:rPr>
                <w:b/>
                <w:lang w:val="en-US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AE527A" w:rsidRPr="00631A98" w:rsidRDefault="00AE527A" w:rsidP="00CA2945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631A98">
              <w:rPr>
                <w:b/>
              </w:rPr>
              <w:t>ТРИТЕ ИМЕНА НА КАНДИДАТА</w:t>
            </w:r>
          </w:p>
        </w:tc>
        <w:tc>
          <w:tcPr>
            <w:tcW w:w="1701" w:type="dxa"/>
            <w:vAlign w:val="center"/>
          </w:tcPr>
          <w:p w:rsidR="00AE527A" w:rsidRPr="00631A98" w:rsidRDefault="00AE527A" w:rsidP="00CA2945">
            <w:pPr>
              <w:ind w:left="12"/>
              <w:rPr>
                <w:b/>
              </w:rPr>
            </w:pPr>
            <w:r>
              <w:rPr>
                <w:b/>
              </w:rPr>
              <w:t>Общ бр. точки</w:t>
            </w:r>
          </w:p>
        </w:tc>
      </w:tr>
      <w:tr w:rsidR="00AE527A" w:rsidRPr="00631A98" w:rsidTr="00CA2945">
        <w:trPr>
          <w:trHeight w:val="663"/>
        </w:trPr>
        <w:tc>
          <w:tcPr>
            <w:tcW w:w="567" w:type="dxa"/>
            <w:vAlign w:val="center"/>
          </w:tcPr>
          <w:p w:rsidR="00AE527A" w:rsidRPr="00631A98" w:rsidRDefault="00AE527A" w:rsidP="00CA2945">
            <w:pPr>
              <w:jc w:val="center"/>
            </w:pPr>
            <w:r>
              <w:t>1.</w:t>
            </w:r>
          </w:p>
        </w:tc>
        <w:tc>
          <w:tcPr>
            <w:tcW w:w="6379" w:type="dxa"/>
            <w:vAlign w:val="center"/>
          </w:tcPr>
          <w:p w:rsidR="00AE527A" w:rsidRPr="00631A98" w:rsidRDefault="00B10546" w:rsidP="00CA2945">
            <w:r>
              <w:t xml:space="preserve">  Айлин Шабан  Али </w:t>
            </w:r>
            <w:r w:rsidR="00AE527A">
              <w:t xml:space="preserve">                               </w:t>
            </w:r>
          </w:p>
        </w:tc>
        <w:tc>
          <w:tcPr>
            <w:tcW w:w="1701" w:type="dxa"/>
            <w:vAlign w:val="center"/>
          </w:tcPr>
          <w:p w:rsidR="00AE527A" w:rsidRPr="00CA2945" w:rsidRDefault="00CA2945" w:rsidP="00CA2945">
            <w:pPr>
              <w:jc w:val="center"/>
            </w:pPr>
            <w:r>
              <w:t>25</w:t>
            </w:r>
          </w:p>
        </w:tc>
      </w:tr>
    </w:tbl>
    <w:bookmarkEnd w:id="1"/>
    <w:bookmarkEnd w:id="2"/>
    <w:p w:rsidR="00CA2945" w:rsidRDefault="00B8085F" w:rsidP="00CA2945">
      <w:pPr>
        <w:jc w:val="both"/>
      </w:pPr>
      <w:r>
        <w:t xml:space="preserve">      </w:t>
      </w:r>
    </w:p>
    <w:p w:rsidR="00CA2945" w:rsidRPr="00CA2945" w:rsidRDefault="00CA2945" w:rsidP="00CA2945">
      <w:pPr>
        <w:jc w:val="both"/>
        <w:rPr>
          <w:b/>
        </w:rPr>
      </w:pPr>
      <w:r>
        <w:t xml:space="preserve">          </w:t>
      </w:r>
      <w:r w:rsidRPr="00CA2945">
        <w:rPr>
          <w:b/>
        </w:rPr>
        <w:t xml:space="preserve">РЕЗЕРВА: </w:t>
      </w:r>
      <w:r w:rsidR="00B8085F" w:rsidRPr="00CA2945">
        <w:rPr>
          <w:b/>
        </w:rPr>
        <w:t xml:space="preserve">    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1701"/>
      </w:tblGrid>
      <w:tr w:rsidR="00CA2945" w:rsidRPr="00631A98" w:rsidTr="001F5A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945" w:rsidRPr="00631A98" w:rsidRDefault="00CA2945" w:rsidP="00CA2945">
            <w:pPr>
              <w:jc w:val="center"/>
              <w:rPr>
                <w:b/>
              </w:rPr>
            </w:pPr>
            <w:r w:rsidRPr="00631A98">
              <w:rPr>
                <w:b/>
              </w:rPr>
              <w:t>1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945" w:rsidRPr="00631A98" w:rsidRDefault="00CA2945" w:rsidP="00CA2945">
            <w:pPr>
              <w:jc w:val="center"/>
              <w:rPr>
                <w:b/>
              </w:rPr>
            </w:pPr>
            <w:r w:rsidRPr="00631A98">
              <w:rPr>
                <w:b/>
              </w:rPr>
              <w:t>2</w:t>
            </w:r>
          </w:p>
        </w:tc>
      </w:tr>
      <w:tr w:rsidR="00CA2945" w:rsidRPr="00631A98" w:rsidTr="001F5A42">
        <w:trPr>
          <w:trHeight w:val="70"/>
        </w:trPr>
        <w:tc>
          <w:tcPr>
            <w:tcW w:w="567" w:type="dxa"/>
            <w:vAlign w:val="center"/>
          </w:tcPr>
          <w:p w:rsidR="00CA2945" w:rsidRPr="00631A98" w:rsidRDefault="00CA2945" w:rsidP="00CA2945">
            <w:pPr>
              <w:jc w:val="center"/>
              <w:rPr>
                <w:b/>
              </w:rPr>
            </w:pPr>
            <w:r w:rsidRPr="00631A98">
              <w:rPr>
                <w:b/>
              </w:rPr>
              <w:t>№</w:t>
            </w:r>
            <w:r w:rsidRPr="00631A98">
              <w:rPr>
                <w:b/>
                <w:lang w:val="en-US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CA2945" w:rsidRPr="00631A98" w:rsidRDefault="00CA2945" w:rsidP="00CA2945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631A98">
              <w:rPr>
                <w:b/>
              </w:rPr>
              <w:t>ТРИТЕ ИМЕНА НА КАНДИДАТА</w:t>
            </w:r>
          </w:p>
        </w:tc>
        <w:tc>
          <w:tcPr>
            <w:tcW w:w="1701" w:type="dxa"/>
            <w:vAlign w:val="center"/>
          </w:tcPr>
          <w:p w:rsidR="00CA2945" w:rsidRPr="00631A98" w:rsidRDefault="00CA2945" w:rsidP="00CA2945">
            <w:pPr>
              <w:ind w:left="12"/>
              <w:rPr>
                <w:b/>
              </w:rPr>
            </w:pPr>
            <w:r>
              <w:rPr>
                <w:b/>
              </w:rPr>
              <w:t>Общ бр. точки</w:t>
            </w:r>
          </w:p>
        </w:tc>
      </w:tr>
      <w:tr w:rsidR="00CA2945" w:rsidRPr="00631A98" w:rsidTr="001F5A42">
        <w:trPr>
          <w:trHeight w:val="663"/>
        </w:trPr>
        <w:tc>
          <w:tcPr>
            <w:tcW w:w="567" w:type="dxa"/>
            <w:vAlign w:val="center"/>
          </w:tcPr>
          <w:p w:rsidR="00CA2945" w:rsidRPr="00631A98" w:rsidRDefault="00CA2945" w:rsidP="00CA2945">
            <w:pPr>
              <w:jc w:val="center"/>
            </w:pPr>
            <w:r>
              <w:t>1.</w:t>
            </w:r>
          </w:p>
        </w:tc>
        <w:tc>
          <w:tcPr>
            <w:tcW w:w="6379" w:type="dxa"/>
            <w:vAlign w:val="center"/>
          </w:tcPr>
          <w:p w:rsidR="00CA2945" w:rsidRPr="00631A98" w:rsidRDefault="00CA2945" w:rsidP="00CA2945">
            <w:r>
              <w:t xml:space="preserve">  Никола  Димитров  Жеков                                 </w:t>
            </w:r>
          </w:p>
        </w:tc>
        <w:tc>
          <w:tcPr>
            <w:tcW w:w="1701" w:type="dxa"/>
            <w:vAlign w:val="center"/>
          </w:tcPr>
          <w:p w:rsidR="00CA2945" w:rsidRPr="00CA2945" w:rsidRDefault="00CA2945" w:rsidP="00CA2945">
            <w:pPr>
              <w:jc w:val="center"/>
            </w:pPr>
            <w:r>
              <w:t>20</w:t>
            </w:r>
          </w:p>
        </w:tc>
      </w:tr>
    </w:tbl>
    <w:p w:rsidR="00CA2945" w:rsidRDefault="00CA2945" w:rsidP="00CA2945">
      <w:pPr>
        <w:jc w:val="both"/>
      </w:pPr>
      <w:r>
        <w:t xml:space="preserve">       </w:t>
      </w:r>
    </w:p>
    <w:p w:rsidR="00B8085F" w:rsidRPr="00DF2C81" w:rsidRDefault="00B8085F" w:rsidP="002B2C46">
      <w:pPr>
        <w:spacing w:line="360" w:lineRule="auto"/>
        <w:jc w:val="both"/>
      </w:pPr>
    </w:p>
    <w:p w:rsidR="00B27D6C" w:rsidRPr="004753E9" w:rsidRDefault="002B2C46" w:rsidP="002B2C46">
      <w:pPr>
        <w:spacing w:line="360" w:lineRule="auto"/>
        <w:jc w:val="both"/>
        <w:rPr>
          <w:b/>
          <w:u w:val="single"/>
        </w:rPr>
      </w:pPr>
      <w:r w:rsidRPr="00631A98">
        <w:rPr>
          <w:b/>
        </w:rPr>
        <w:t xml:space="preserve">            </w:t>
      </w:r>
      <w:r w:rsidR="00DF2C81">
        <w:rPr>
          <w:b/>
          <w:u w:val="single"/>
        </w:rPr>
        <w:t>II.</w:t>
      </w:r>
      <w:r w:rsidRPr="00631A98">
        <w:rPr>
          <w:b/>
          <w:u w:val="single"/>
        </w:rPr>
        <w:t xml:space="preserve"> </w:t>
      </w:r>
      <w:r w:rsidR="00B10546">
        <w:rPr>
          <w:b/>
          <w:u w:val="single"/>
        </w:rPr>
        <w:t xml:space="preserve"> ПСИХОЛОГ</w:t>
      </w:r>
      <w:r w:rsidR="00DF2C81">
        <w:rPr>
          <w:b/>
          <w:u w:val="single"/>
        </w:rPr>
        <w:t xml:space="preserve">: 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150"/>
        <w:gridCol w:w="1777"/>
      </w:tblGrid>
      <w:tr w:rsidR="00983FF6" w:rsidRPr="00631A98" w:rsidTr="00983F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F6" w:rsidRPr="00631A98" w:rsidRDefault="00983FF6" w:rsidP="00D85A59">
            <w:pPr>
              <w:jc w:val="center"/>
              <w:rPr>
                <w:b/>
              </w:rPr>
            </w:pPr>
            <w:r w:rsidRPr="00631A98">
              <w:rPr>
                <w:b/>
              </w:rPr>
              <w:t>1</w:t>
            </w:r>
          </w:p>
        </w:tc>
        <w:tc>
          <w:tcPr>
            <w:tcW w:w="7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F6" w:rsidRPr="00631A98" w:rsidRDefault="00983FF6" w:rsidP="00D85A59">
            <w:pPr>
              <w:jc w:val="center"/>
              <w:rPr>
                <w:b/>
              </w:rPr>
            </w:pPr>
            <w:r w:rsidRPr="00631A98">
              <w:rPr>
                <w:b/>
              </w:rPr>
              <w:t>2</w:t>
            </w:r>
          </w:p>
        </w:tc>
      </w:tr>
      <w:tr w:rsidR="00AE527A" w:rsidRPr="00631A98" w:rsidTr="00AE527A">
        <w:tc>
          <w:tcPr>
            <w:tcW w:w="720" w:type="dxa"/>
            <w:vAlign w:val="center"/>
          </w:tcPr>
          <w:p w:rsidR="00AE527A" w:rsidRPr="00631A98" w:rsidRDefault="00AE527A" w:rsidP="00D85A59">
            <w:pPr>
              <w:jc w:val="center"/>
              <w:rPr>
                <w:b/>
              </w:rPr>
            </w:pPr>
            <w:r w:rsidRPr="00631A98">
              <w:rPr>
                <w:b/>
              </w:rPr>
              <w:t>№</w:t>
            </w:r>
            <w:r w:rsidRPr="00631A98">
              <w:rPr>
                <w:b/>
                <w:lang w:val="en-US"/>
              </w:rPr>
              <w:t xml:space="preserve"> </w:t>
            </w:r>
          </w:p>
        </w:tc>
        <w:tc>
          <w:tcPr>
            <w:tcW w:w="6150" w:type="dxa"/>
            <w:vAlign w:val="center"/>
          </w:tcPr>
          <w:p w:rsidR="00AE527A" w:rsidRPr="00631A98" w:rsidRDefault="00AE527A" w:rsidP="00D85A59">
            <w:pPr>
              <w:jc w:val="center"/>
              <w:rPr>
                <w:b/>
              </w:rPr>
            </w:pPr>
            <w:r w:rsidRPr="00631A98">
              <w:rPr>
                <w:b/>
              </w:rPr>
              <w:t>ТРИТЕ ИМЕНА НА КАНДИДАТА</w:t>
            </w:r>
          </w:p>
        </w:tc>
        <w:tc>
          <w:tcPr>
            <w:tcW w:w="1777" w:type="dxa"/>
            <w:vAlign w:val="center"/>
          </w:tcPr>
          <w:p w:rsidR="00AE527A" w:rsidRPr="00631A98" w:rsidRDefault="00AE527A" w:rsidP="00AE527A">
            <w:pPr>
              <w:jc w:val="center"/>
              <w:rPr>
                <w:b/>
              </w:rPr>
            </w:pPr>
          </w:p>
        </w:tc>
      </w:tr>
      <w:tr w:rsidR="00AE527A" w:rsidRPr="00631A98" w:rsidTr="00AE527A">
        <w:trPr>
          <w:trHeight w:val="56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27A" w:rsidRPr="00631A98" w:rsidRDefault="00AE527A" w:rsidP="00DF2C81">
            <w:pPr>
              <w:jc w:val="center"/>
            </w:pPr>
            <w:r>
              <w:t>1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27A" w:rsidRPr="00631A98" w:rsidRDefault="00AE527A" w:rsidP="00D85A59">
            <w:r>
              <w:t xml:space="preserve">  </w:t>
            </w:r>
            <w:r w:rsidR="009364FE">
              <w:t xml:space="preserve">Есра   </w:t>
            </w:r>
            <w:proofErr w:type="spellStart"/>
            <w:r w:rsidR="009364FE">
              <w:t>Шабаноглу</w:t>
            </w:r>
            <w:proofErr w:type="spellEnd"/>
            <w:r w:rsidR="009364FE">
              <w:t xml:space="preserve"> </w:t>
            </w:r>
            <w:r>
              <w:t xml:space="preserve">                           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27A" w:rsidRPr="00CA2945" w:rsidRDefault="00CA2945" w:rsidP="00CA2945">
            <w:pPr>
              <w:jc w:val="center"/>
            </w:pPr>
            <w:r>
              <w:t>20</w:t>
            </w:r>
          </w:p>
        </w:tc>
      </w:tr>
    </w:tbl>
    <w:p w:rsidR="00CA2945" w:rsidRDefault="00B92429" w:rsidP="00B27D6C">
      <w:pPr>
        <w:tabs>
          <w:tab w:val="left" w:pos="9000"/>
        </w:tabs>
        <w:spacing w:line="360" w:lineRule="auto"/>
        <w:jc w:val="both"/>
      </w:pPr>
      <w:r>
        <w:t xml:space="preserve"> </w:t>
      </w:r>
    </w:p>
    <w:p w:rsidR="00D60267" w:rsidRDefault="00170D34" w:rsidP="00B27D6C">
      <w:pPr>
        <w:tabs>
          <w:tab w:val="left" w:pos="9000"/>
        </w:tabs>
        <w:spacing w:line="360" w:lineRule="auto"/>
        <w:jc w:val="both"/>
      </w:pPr>
      <w:r>
        <w:t xml:space="preserve"> </w:t>
      </w:r>
      <w:r w:rsidR="000F74F2" w:rsidRPr="000F74F2">
        <w:t xml:space="preserve"> </w:t>
      </w:r>
    </w:p>
    <w:p w:rsidR="00CA2945" w:rsidRDefault="000F74F2" w:rsidP="00B27D6C">
      <w:pPr>
        <w:tabs>
          <w:tab w:val="left" w:pos="9000"/>
        </w:tabs>
        <w:spacing w:line="360" w:lineRule="auto"/>
        <w:jc w:val="both"/>
      </w:pPr>
      <w:r w:rsidRPr="000F74F2">
        <w:lastRenderedPageBreak/>
        <w:t xml:space="preserve"> </w:t>
      </w:r>
    </w:p>
    <w:p w:rsidR="00CA2945" w:rsidRDefault="00CA2945" w:rsidP="00B27D6C">
      <w:pPr>
        <w:tabs>
          <w:tab w:val="left" w:pos="9000"/>
        </w:tabs>
        <w:spacing w:line="360" w:lineRule="auto"/>
        <w:jc w:val="both"/>
        <w:rPr>
          <w:b/>
          <w:u w:val="single"/>
        </w:rPr>
      </w:pPr>
      <w:r>
        <w:t xml:space="preserve">    </w:t>
      </w:r>
      <w:r w:rsidR="00B92429" w:rsidRPr="000F74F2">
        <w:t xml:space="preserve"> </w:t>
      </w:r>
      <w:r w:rsidR="00B92429" w:rsidRPr="000F74F2">
        <w:rPr>
          <w:b/>
          <w:u w:val="single"/>
          <w:lang w:val="en-US"/>
        </w:rPr>
        <w:t>III</w:t>
      </w:r>
      <w:r w:rsidR="009364FE">
        <w:rPr>
          <w:b/>
          <w:u w:val="single"/>
        </w:rPr>
        <w:t xml:space="preserve">. </w:t>
      </w:r>
      <w:proofErr w:type="gramStart"/>
      <w:r w:rsidR="009364FE">
        <w:rPr>
          <w:b/>
          <w:u w:val="single"/>
        </w:rPr>
        <w:t xml:space="preserve">ЛОГОПЕД </w:t>
      </w:r>
      <w:r w:rsidR="00DF2C81">
        <w:rPr>
          <w:b/>
          <w:u w:val="single"/>
        </w:rPr>
        <w:t>:</w:t>
      </w:r>
      <w:proofErr w:type="gramEnd"/>
    </w:p>
    <w:p w:rsidR="002B2C46" w:rsidRPr="00E664EA" w:rsidRDefault="00B27D6C" w:rsidP="00B27D6C">
      <w:pPr>
        <w:tabs>
          <w:tab w:val="left" w:pos="9000"/>
        </w:tabs>
        <w:spacing w:line="360" w:lineRule="auto"/>
        <w:jc w:val="both"/>
      </w:pPr>
      <w:r w:rsidRPr="000F74F2">
        <w:tab/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120"/>
        <w:gridCol w:w="1807"/>
      </w:tblGrid>
      <w:tr w:rsidR="00AE527A" w:rsidTr="00AE527A">
        <w:trPr>
          <w:trHeight w:val="5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27A" w:rsidRDefault="00DF2C81" w:rsidP="0068360E">
            <w:pPr>
              <w:jc w:val="center"/>
            </w:pPr>
            <w:r>
              <w:t>1.</w:t>
            </w:r>
          </w:p>
          <w:p w:rsidR="00AE527A" w:rsidRDefault="00AE527A" w:rsidP="004A26D3"/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27A" w:rsidRDefault="004020A5" w:rsidP="007F03C6">
            <w:r>
              <w:t xml:space="preserve">Миглена  Белева  Василева </w:t>
            </w:r>
            <w:r w:rsidR="00CA2945">
              <w:t xml:space="preserve"> - на 4 часа </w:t>
            </w:r>
          </w:p>
          <w:p w:rsidR="00AE527A" w:rsidRDefault="00AE527A" w:rsidP="007F03C6">
            <w:r>
              <w:t xml:space="preserve">                                          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27A" w:rsidRPr="00170D34" w:rsidRDefault="00170D34" w:rsidP="00CA2945">
            <w:pPr>
              <w:jc w:val="center"/>
            </w:pPr>
            <w:r>
              <w:t>20</w:t>
            </w:r>
          </w:p>
        </w:tc>
      </w:tr>
      <w:tr w:rsidR="004020A5" w:rsidRPr="00170D34" w:rsidTr="00E741C3">
        <w:trPr>
          <w:trHeight w:val="5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0A5" w:rsidRDefault="004020A5" w:rsidP="00E741C3">
            <w:pPr>
              <w:jc w:val="center"/>
            </w:pPr>
            <w:r>
              <w:t>2.</w:t>
            </w:r>
          </w:p>
          <w:p w:rsidR="004020A5" w:rsidRDefault="004020A5" w:rsidP="00E741C3"/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0A5" w:rsidRDefault="004020A5" w:rsidP="00E741C3">
            <w:r>
              <w:t>Весела Илиева Ганева</w:t>
            </w:r>
            <w:r w:rsidR="00CA2945">
              <w:t xml:space="preserve"> – на 4 часа </w:t>
            </w:r>
          </w:p>
          <w:p w:rsidR="004020A5" w:rsidRDefault="004020A5" w:rsidP="00E741C3">
            <w:r>
              <w:t xml:space="preserve">                                          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0A5" w:rsidRPr="00170D34" w:rsidRDefault="00CA2945" w:rsidP="00CA2945">
            <w:pPr>
              <w:jc w:val="center"/>
            </w:pPr>
            <w:r>
              <w:t>18</w:t>
            </w:r>
          </w:p>
        </w:tc>
      </w:tr>
    </w:tbl>
    <w:p w:rsidR="00B27D6C" w:rsidRDefault="00B27D6C" w:rsidP="00B27D6C">
      <w:pPr>
        <w:tabs>
          <w:tab w:val="left" w:pos="9000"/>
        </w:tabs>
        <w:spacing w:line="360" w:lineRule="auto"/>
        <w:jc w:val="both"/>
      </w:pPr>
    </w:p>
    <w:p w:rsidR="00C12ECE" w:rsidRPr="007941B9" w:rsidRDefault="002B2C46" w:rsidP="00E664EA">
      <w:pPr>
        <w:pStyle w:val="aa"/>
        <w:jc w:val="both"/>
        <w:rPr>
          <w:b/>
          <w:sz w:val="28"/>
          <w:szCs w:val="28"/>
        </w:rPr>
      </w:pPr>
      <w:r>
        <w:t xml:space="preserve"> </w:t>
      </w:r>
      <w:r w:rsidR="00E664EA" w:rsidRPr="00806552">
        <w:rPr>
          <w:b/>
          <w:sz w:val="28"/>
          <w:szCs w:val="28"/>
        </w:rPr>
        <w:t xml:space="preserve">Класиралите се   кандидати  за:   </w:t>
      </w:r>
      <w:proofErr w:type="spellStart"/>
      <w:r w:rsidR="00E664EA" w:rsidRPr="00B10546">
        <w:rPr>
          <w:b/>
          <w:bCs/>
          <w:sz w:val="28"/>
          <w:szCs w:val="28"/>
          <w:lang w:val="ru-RU"/>
        </w:rPr>
        <w:t>рехабилитатор</w:t>
      </w:r>
      <w:proofErr w:type="spellEnd"/>
      <w:r w:rsidR="00E664EA" w:rsidRPr="00B10546">
        <w:rPr>
          <w:b/>
          <w:bCs/>
          <w:sz w:val="28"/>
          <w:szCs w:val="28"/>
          <w:lang w:val="ru-RU"/>
        </w:rPr>
        <w:t>, психолог,  и логопед</w:t>
      </w:r>
      <w:r w:rsidR="00E664EA">
        <w:rPr>
          <w:b/>
          <w:bCs/>
          <w:lang w:val="ru-RU"/>
        </w:rPr>
        <w:t xml:space="preserve"> </w:t>
      </w:r>
      <w:r w:rsidR="00E664EA" w:rsidRPr="00240B98">
        <w:rPr>
          <w:sz w:val="28"/>
          <w:szCs w:val="28"/>
        </w:rPr>
        <w:t>ще бъдат поканени за подписване на трудови договори</w:t>
      </w:r>
      <w:r w:rsidR="00E664EA">
        <w:rPr>
          <w:sz w:val="28"/>
          <w:szCs w:val="28"/>
        </w:rPr>
        <w:t>.</w:t>
      </w:r>
    </w:p>
    <w:sectPr w:rsidR="00C12ECE" w:rsidRPr="007941B9" w:rsidSect="00FD4AF9">
      <w:headerReference w:type="default" r:id="rId8"/>
      <w:footerReference w:type="default" r:id="rId9"/>
      <w:pgSz w:w="11906" w:h="16838"/>
      <w:pgMar w:top="0" w:right="991" w:bottom="1417" w:left="993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C58" w:rsidRDefault="00522C58" w:rsidP="00C5450D">
      <w:r>
        <w:separator/>
      </w:r>
    </w:p>
  </w:endnote>
  <w:endnote w:type="continuationSeparator" w:id="0">
    <w:p w:rsidR="00522C58" w:rsidRDefault="00522C5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90101E" w:rsidP="0090101E">
    <w:pPr>
      <w:pStyle w:val="a7"/>
      <w:tabs>
        <w:tab w:val="left" w:pos="2520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:rsidR="00DF2C81" w:rsidRPr="00E51FE7" w:rsidRDefault="00522C58" w:rsidP="00DF2C81">
    <w:pPr>
      <w:jc w:val="center"/>
      <w:rPr>
        <w:shd w:val="clear" w:color="auto" w:fill="FFFFFF"/>
      </w:rPr>
    </w:pPr>
    <w:hyperlink r:id="rId1" w:history="1">
      <w:r w:rsidR="00DF2C81" w:rsidRPr="004825F6">
        <w:rPr>
          <w:rStyle w:val="a9"/>
          <w:b/>
          <w:bCs/>
          <w:sz w:val="18"/>
          <w:szCs w:val="18"/>
          <w:shd w:val="clear" w:color="auto" w:fill="FFFFFF"/>
        </w:rPr>
        <w:t>www.es</w:t>
      </w:r>
      <w:r w:rsidR="00DF2C81" w:rsidRPr="004825F6">
        <w:rPr>
          <w:rStyle w:val="a9"/>
          <w:b/>
          <w:bCs/>
          <w:sz w:val="18"/>
          <w:szCs w:val="18"/>
          <w:shd w:val="clear" w:color="auto" w:fill="FFFFFF"/>
          <w:lang w:val="en-US"/>
        </w:rPr>
        <w:t>f</w:t>
      </w:r>
      <w:r w:rsidR="00DF2C81" w:rsidRPr="004825F6">
        <w:rPr>
          <w:rStyle w:val="a9"/>
          <w:b/>
          <w:bCs/>
          <w:sz w:val="18"/>
          <w:szCs w:val="18"/>
          <w:shd w:val="clear" w:color="auto" w:fill="FFFFFF"/>
        </w:rPr>
        <w:t>.</w:t>
      </w:r>
      <w:proofErr w:type="spellStart"/>
      <w:r w:rsidR="00DF2C81" w:rsidRPr="004825F6">
        <w:rPr>
          <w:rStyle w:val="a9"/>
          <w:b/>
          <w:bCs/>
          <w:sz w:val="18"/>
          <w:szCs w:val="18"/>
          <w:shd w:val="clear" w:color="auto" w:fill="FFFFFF"/>
        </w:rPr>
        <w:t>bg</w:t>
      </w:r>
      <w:proofErr w:type="spellEnd"/>
    </w:hyperlink>
  </w:p>
  <w:p w:rsidR="00DF2C81" w:rsidRPr="008E45DF" w:rsidRDefault="00DF2C81" w:rsidP="00DF2C81">
    <w:pPr>
      <w:jc w:val="center"/>
      <w:rPr>
        <w:sz w:val="16"/>
        <w:szCs w:val="16"/>
        <w:lang w:val="ru-RU"/>
      </w:rPr>
    </w:pPr>
    <w:r w:rsidRPr="008E45DF">
      <w:rPr>
        <w:i/>
        <w:iCs/>
        <w:sz w:val="16"/>
        <w:szCs w:val="16"/>
        <w:lang w:val="ru-RU"/>
      </w:rPr>
      <w:t xml:space="preserve">Договор № </w:t>
    </w:r>
    <w:r>
      <w:rPr>
        <w:sz w:val="16"/>
        <w:szCs w:val="16"/>
        <w:shd w:val="clear" w:color="auto" w:fill="FFFFFF"/>
      </w:rPr>
      <w:t xml:space="preserve">BG05M9OP001-2.062-0009-С01 </w:t>
    </w:r>
    <w:r w:rsidRPr="001C5413">
      <w:t>„</w:t>
    </w:r>
    <w:r w:rsidRPr="003A02B2">
      <w:rPr>
        <w:rFonts w:ascii="Roboto" w:hAnsi="Roboto"/>
        <w:color w:val="333333"/>
        <w:sz w:val="16"/>
        <w:szCs w:val="16"/>
        <w:shd w:val="clear" w:color="auto" w:fill="FFFFFF"/>
      </w:rPr>
      <w:t>Социално включване на лицата с психични разстройства и с интелектуални затруднения</w:t>
    </w:r>
    <w:r>
      <w:rPr>
        <w:rFonts w:ascii="Roboto" w:hAnsi="Roboto"/>
        <w:color w:val="333333"/>
        <w:sz w:val="23"/>
        <w:szCs w:val="23"/>
        <w:shd w:val="clear" w:color="auto" w:fill="FFFFFF"/>
      </w:rPr>
      <w:t>“</w:t>
    </w:r>
    <w:r w:rsidRPr="008E45DF">
      <w:rPr>
        <w:sz w:val="16"/>
        <w:szCs w:val="16"/>
        <w:lang w:val="ru-RU"/>
      </w:rPr>
      <w:t xml:space="preserve">по Процедура за </w:t>
    </w:r>
    <w:proofErr w:type="spellStart"/>
    <w:r w:rsidRPr="008E45DF">
      <w:rPr>
        <w:sz w:val="16"/>
        <w:szCs w:val="16"/>
        <w:lang w:val="ru-RU"/>
      </w:rPr>
      <w:t>предоставяне</w:t>
    </w:r>
    <w:proofErr w:type="spellEnd"/>
    <w:r w:rsidRPr="008E45DF">
      <w:rPr>
        <w:sz w:val="16"/>
        <w:szCs w:val="16"/>
        <w:lang w:val="ru-RU"/>
      </w:rPr>
      <w:t xml:space="preserve"> на </w:t>
    </w:r>
    <w:proofErr w:type="spellStart"/>
    <w:r w:rsidRPr="00B862C0">
      <w:rPr>
        <w:color w:val="FF0000"/>
        <w:sz w:val="16"/>
        <w:szCs w:val="16"/>
        <w:lang w:val="ru-RU"/>
      </w:rPr>
      <w:t>безвъзмездна</w:t>
    </w:r>
    <w:proofErr w:type="spellEnd"/>
    <w:r>
      <w:rPr>
        <w:color w:val="FF0000"/>
        <w:sz w:val="16"/>
        <w:szCs w:val="16"/>
        <w:lang w:val="ru-RU"/>
      </w:rPr>
      <w:t xml:space="preserve"> </w:t>
    </w:r>
    <w:proofErr w:type="spellStart"/>
    <w:r w:rsidRPr="00B862C0">
      <w:rPr>
        <w:color w:val="FF0000"/>
        <w:sz w:val="16"/>
        <w:szCs w:val="16"/>
        <w:lang w:val="ru-RU"/>
      </w:rPr>
      <w:t>финансова</w:t>
    </w:r>
    <w:proofErr w:type="spellEnd"/>
    <w:r>
      <w:rPr>
        <w:color w:val="FF0000"/>
        <w:sz w:val="16"/>
        <w:szCs w:val="16"/>
        <w:lang w:val="ru-RU"/>
      </w:rPr>
      <w:t xml:space="preserve"> </w:t>
    </w:r>
    <w:proofErr w:type="spellStart"/>
    <w:r w:rsidRPr="00B862C0">
      <w:rPr>
        <w:color w:val="FF0000"/>
        <w:sz w:val="16"/>
        <w:szCs w:val="16"/>
        <w:lang w:val="ru-RU"/>
      </w:rPr>
      <w:t>помощ</w:t>
    </w:r>
    <w:proofErr w:type="spellEnd"/>
    <w:r w:rsidRPr="008E45DF">
      <w:rPr>
        <w:sz w:val="16"/>
        <w:szCs w:val="16"/>
        <w:lang w:val="ru-RU"/>
      </w:rPr>
      <w:t>:</w:t>
    </w:r>
    <w:r>
      <w:rPr>
        <w:sz w:val="16"/>
        <w:szCs w:val="16"/>
        <w:shd w:val="clear" w:color="auto" w:fill="FFFFFF"/>
      </w:rPr>
      <w:t>BG05M9OP001-2.</w:t>
    </w:r>
    <w:proofErr w:type="gramStart"/>
    <w:r>
      <w:rPr>
        <w:sz w:val="16"/>
        <w:szCs w:val="16"/>
        <w:shd w:val="clear" w:color="auto" w:fill="FFFFFF"/>
      </w:rPr>
      <w:t>062</w:t>
    </w:r>
    <w:r w:rsidRPr="008E45DF">
      <w:rPr>
        <w:sz w:val="16"/>
        <w:szCs w:val="16"/>
        <w:shd w:val="clear" w:color="auto" w:fill="FFFFFF"/>
      </w:rPr>
      <w:t xml:space="preserve">  „</w:t>
    </w:r>
    <w:proofErr w:type="gramEnd"/>
    <w:r w:rsidRPr="001C5413">
      <w:t>„</w:t>
    </w:r>
    <w:r w:rsidRPr="003A02B2">
      <w:rPr>
        <w:rFonts w:ascii="Roboto" w:hAnsi="Roboto"/>
        <w:color w:val="333333"/>
        <w:sz w:val="16"/>
        <w:szCs w:val="16"/>
        <w:shd w:val="clear" w:color="auto" w:fill="FFFFFF"/>
      </w:rPr>
      <w:t>Социално включване на лицата с психични разстройства и с интелектуални затруднения“</w:t>
    </w:r>
    <w:r>
      <w:rPr>
        <w:sz w:val="16"/>
        <w:szCs w:val="16"/>
        <w:lang w:val="ru-RU"/>
      </w:rPr>
      <w:t xml:space="preserve">, </w:t>
    </w:r>
    <w:proofErr w:type="spellStart"/>
    <w:r w:rsidRPr="008E45DF">
      <w:rPr>
        <w:i/>
        <w:iCs/>
        <w:sz w:val="16"/>
        <w:szCs w:val="16"/>
        <w:lang w:val="ru-RU"/>
      </w:rPr>
      <w:t>финансиран</w:t>
    </w:r>
    <w:proofErr w:type="spellEnd"/>
    <w:r w:rsidRPr="008E45DF">
      <w:rPr>
        <w:i/>
        <w:iCs/>
        <w:sz w:val="16"/>
        <w:szCs w:val="16"/>
        <w:lang w:val="ru-RU"/>
      </w:rPr>
      <w:t xml:space="preserve"> от Оперативна </w:t>
    </w:r>
    <w:proofErr w:type="spellStart"/>
    <w:r w:rsidRPr="008E45DF">
      <w:rPr>
        <w:i/>
        <w:iCs/>
        <w:sz w:val="16"/>
        <w:szCs w:val="16"/>
        <w:lang w:val="ru-RU"/>
      </w:rPr>
      <w:t>програма</w:t>
    </w:r>
    <w:proofErr w:type="spellEnd"/>
    <w:r w:rsidRPr="008E45DF">
      <w:rPr>
        <w:i/>
        <w:iCs/>
        <w:sz w:val="16"/>
        <w:szCs w:val="16"/>
        <w:lang w:val="ru-RU"/>
      </w:rPr>
      <w:t xml:space="preserve"> „Развитие н</w:t>
    </w:r>
    <w:r>
      <w:rPr>
        <w:i/>
        <w:iCs/>
        <w:sz w:val="16"/>
        <w:szCs w:val="16"/>
        <w:lang w:val="ru-RU"/>
      </w:rPr>
      <w:t xml:space="preserve">а </w:t>
    </w:r>
    <w:proofErr w:type="spellStart"/>
    <w:r>
      <w:rPr>
        <w:i/>
        <w:iCs/>
        <w:sz w:val="16"/>
        <w:szCs w:val="16"/>
        <w:lang w:val="ru-RU"/>
      </w:rPr>
      <w:t>човешките</w:t>
    </w:r>
    <w:proofErr w:type="spellEnd"/>
    <w:r>
      <w:rPr>
        <w:i/>
        <w:iCs/>
        <w:sz w:val="16"/>
        <w:szCs w:val="16"/>
        <w:lang w:val="ru-RU"/>
      </w:rPr>
      <w:t xml:space="preserve"> </w:t>
    </w:r>
    <w:proofErr w:type="spellStart"/>
    <w:r>
      <w:rPr>
        <w:i/>
        <w:iCs/>
        <w:sz w:val="16"/>
        <w:szCs w:val="16"/>
        <w:lang w:val="ru-RU"/>
      </w:rPr>
      <w:t>ресурси</w:t>
    </w:r>
    <w:proofErr w:type="spellEnd"/>
    <w:r>
      <w:rPr>
        <w:i/>
        <w:iCs/>
        <w:sz w:val="16"/>
        <w:szCs w:val="16"/>
        <w:lang w:val="ru-RU"/>
      </w:rPr>
      <w:t>»</w:t>
    </w:r>
    <w:r w:rsidRPr="008E45DF">
      <w:rPr>
        <w:i/>
        <w:iCs/>
        <w:sz w:val="16"/>
        <w:szCs w:val="16"/>
        <w:lang w:val="ru-RU"/>
      </w:rPr>
      <w:t>,</w:t>
    </w:r>
    <w:proofErr w:type="spellStart"/>
    <w:r w:rsidRPr="008E45DF">
      <w:rPr>
        <w:i/>
        <w:iCs/>
        <w:sz w:val="16"/>
        <w:szCs w:val="16"/>
        <w:lang w:val="ru-RU"/>
      </w:rPr>
      <w:t>съфинансиран</w:t>
    </w:r>
    <w:proofErr w:type="spellEnd"/>
    <w:r w:rsidRPr="008E45DF">
      <w:rPr>
        <w:i/>
        <w:iCs/>
        <w:sz w:val="16"/>
        <w:szCs w:val="16"/>
        <w:lang w:val="ru-RU"/>
      </w:rPr>
      <w:t xml:space="preserve"> от </w:t>
    </w:r>
    <w:proofErr w:type="spellStart"/>
    <w:r w:rsidRPr="008E45DF">
      <w:rPr>
        <w:i/>
        <w:iCs/>
        <w:sz w:val="16"/>
        <w:szCs w:val="16"/>
        <w:lang w:val="ru-RU"/>
      </w:rPr>
      <w:t>Европейскиясъюз</w:t>
    </w:r>
    <w:proofErr w:type="spellEnd"/>
    <w:r w:rsidRPr="008E45DF">
      <w:rPr>
        <w:i/>
        <w:iCs/>
        <w:sz w:val="16"/>
        <w:szCs w:val="16"/>
        <w:lang w:val="ru-RU"/>
      </w:rPr>
      <w:t xml:space="preserve"> чрез </w:t>
    </w:r>
    <w:proofErr w:type="spellStart"/>
    <w:r w:rsidRPr="008E45DF">
      <w:rPr>
        <w:i/>
        <w:iCs/>
        <w:sz w:val="16"/>
        <w:szCs w:val="16"/>
        <w:lang w:val="ru-RU"/>
      </w:rPr>
      <w:t>Европейския</w:t>
    </w:r>
    <w:proofErr w:type="spellEnd"/>
    <w:r w:rsidRPr="008E45DF">
      <w:rPr>
        <w:i/>
        <w:iCs/>
        <w:sz w:val="16"/>
        <w:szCs w:val="16"/>
        <w:lang w:val="ru-RU"/>
      </w:rPr>
      <w:t xml:space="preserve"> социален фонд</w:t>
    </w:r>
  </w:p>
  <w:p w:rsidR="00DF2C81" w:rsidRPr="008E45DF" w:rsidRDefault="00DF2C81" w:rsidP="00DF2C81">
    <w:pPr>
      <w:pStyle w:val="a7"/>
      <w:jc w:val="center"/>
      <w:rPr>
        <w:i/>
        <w:iCs/>
        <w:sz w:val="16"/>
        <w:szCs w:val="16"/>
      </w:rPr>
    </w:pPr>
  </w:p>
  <w:p w:rsidR="00DF2C81" w:rsidRPr="00187146" w:rsidRDefault="00DF2C81" w:rsidP="00DF2C81">
    <w:pPr>
      <w:pStyle w:val="a7"/>
      <w:jc w:val="center"/>
      <w:rPr>
        <w:i/>
      </w:rPr>
    </w:pPr>
  </w:p>
  <w:p w:rsidR="00B92429" w:rsidRDefault="00B92429" w:rsidP="00B92429">
    <w:pPr>
      <w:pStyle w:val="a7"/>
      <w:jc w:val="center"/>
      <w:rPr>
        <w:i/>
        <w:sz w:val="22"/>
        <w:szCs w:val="22"/>
      </w:rPr>
    </w:pPr>
  </w:p>
  <w:p w:rsidR="00FD4AF9" w:rsidRPr="00BD62F9" w:rsidRDefault="00FD4AF9" w:rsidP="00B92429">
    <w:pPr>
      <w:pStyle w:val="a7"/>
      <w:jc w:val="center"/>
      <w:rPr>
        <w:i/>
        <w:sz w:val="12"/>
        <w:szCs w:val="1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C58" w:rsidRDefault="00522C58" w:rsidP="00C5450D">
      <w:r>
        <w:separator/>
      </w:r>
    </w:p>
  </w:footnote>
  <w:footnote w:type="continuationSeparator" w:id="0">
    <w:p w:rsidR="00522C58" w:rsidRDefault="00522C5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01E" w:rsidRDefault="0090101E" w:rsidP="0090101E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74295</wp:posOffset>
          </wp:positionH>
          <wp:positionV relativeFrom="margin">
            <wp:posOffset>-1073785</wp:posOffset>
          </wp:positionV>
          <wp:extent cx="1114425" cy="981075"/>
          <wp:effectExtent l="0" t="0" r="0" b="0"/>
          <wp:wrapSquare wrapText="bothSides"/>
          <wp:docPr id="5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</w:p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856"/>
      <w:gridCol w:w="3071"/>
      <w:gridCol w:w="3071"/>
    </w:tblGrid>
    <w:tr w:rsidR="0090101E" w:rsidRPr="00F2375E" w:rsidTr="00D22F13">
      <w:tc>
        <w:tcPr>
          <w:tcW w:w="2856" w:type="dxa"/>
        </w:tcPr>
        <w:p w:rsidR="0090101E" w:rsidRPr="00F2375E" w:rsidRDefault="0090101E" w:rsidP="00D22F13"/>
      </w:tc>
      <w:tc>
        <w:tcPr>
          <w:tcW w:w="3071" w:type="dxa"/>
        </w:tcPr>
        <w:p w:rsidR="0090101E" w:rsidRPr="008A5E2D" w:rsidRDefault="0090101E" w:rsidP="00D22F13">
          <w:pPr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>
            <w:rPr>
              <w:rFonts w:ascii="Arial" w:hAnsi="Arial" w:cs="Arial"/>
              <w:b/>
              <w:noProof/>
              <w:sz w:val="36"/>
              <w:szCs w:val="36"/>
            </w:rPr>
            <w:drawing>
              <wp:inline distT="0" distB="0" distL="0" distR="0">
                <wp:extent cx="771525" cy="647700"/>
                <wp:effectExtent l="19050" t="0" r="9525" b="0"/>
                <wp:docPr id="1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64770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0101E" w:rsidRPr="00F2375E" w:rsidRDefault="0090101E" w:rsidP="00D22F13">
          <w:pPr>
            <w:jc w:val="center"/>
            <w:rPr>
              <w:b/>
              <w:bCs/>
              <w:sz w:val="16"/>
              <w:szCs w:val="16"/>
            </w:rPr>
          </w:pPr>
          <w:r w:rsidRPr="00F2375E">
            <w:rPr>
              <w:b/>
              <w:bCs/>
              <w:sz w:val="16"/>
              <w:szCs w:val="16"/>
            </w:rPr>
            <w:t>ОБЩИНА КЪРДЖАЛИ</w:t>
          </w:r>
        </w:p>
      </w:tc>
      <w:tc>
        <w:tcPr>
          <w:tcW w:w="3071" w:type="dxa"/>
        </w:tcPr>
        <w:p w:rsidR="0090101E" w:rsidRPr="00F2375E" w:rsidRDefault="0090101E" w:rsidP="00D22F13">
          <w:r>
            <w:rPr>
              <w:rFonts w:ascii="Calibri" w:eastAsia="Calibri" w:hAnsi="Calibri" w:cs="Calibri"/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833120</wp:posOffset>
                </wp:positionH>
                <wp:positionV relativeFrom="margin">
                  <wp:posOffset>3810</wp:posOffset>
                </wp:positionV>
                <wp:extent cx="990600" cy="790575"/>
                <wp:effectExtent l="19050" t="0" r="0" b="0"/>
                <wp:wrapSquare wrapText="bothSides"/>
                <wp:docPr id="4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C5450D" w:rsidRDefault="00C5450D">
    <w:pPr>
      <w:pStyle w:val="a5"/>
      <w:pBdr>
        <w:bottom w:val="single" w:sz="6" w:space="1" w:color="auto"/>
      </w:pBdr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633A4"/>
    <w:multiLevelType w:val="hybridMultilevel"/>
    <w:tmpl w:val="8E747974"/>
    <w:lvl w:ilvl="0" w:tplc="1BFCDFC8">
      <w:start w:val="1"/>
      <w:numFmt w:val="upperRoman"/>
      <w:lvlText w:val="%1."/>
      <w:lvlJc w:val="left"/>
      <w:pPr>
        <w:ind w:left="13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1158A"/>
    <w:rsid w:val="000134A7"/>
    <w:rsid w:val="0002078F"/>
    <w:rsid w:val="00021906"/>
    <w:rsid w:val="00047DDE"/>
    <w:rsid w:val="00053E9D"/>
    <w:rsid w:val="0006095D"/>
    <w:rsid w:val="00066913"/>
    <w:rsid w:val="000820B4"/>
    <w:rsid w:val="00086425"/>
    <w:rsid w:val="00094980"/>
    <w:rsid w:val="000A24AF"/>
    <w:rsid w:val="000B2A82"/>
    <w:rsid w:val="000B6AE4"/>
    <w:rsid w:val="000C6FA5"/>
    <w:rsid w:val="000D14F9"/>
    <w:rsid w:val="000F1357"/>
    <w:rsid w:val="000F1A76"/>
    <w:rsid w:val="000F74F2"/>
    <w:rsid w:val="00100F3D"/>
    <w:rsid w:val="00114D46"/>
    <w:rsid w:val="00127AB7"/>
    <w:rsid w:val="001617CB"/>
    <w:rsid w:val="00161811"/>
    <w:rsid w:val="001635E5"/>
    <w:rsid w:val="00170D34"/>
    <w:rsid w:val="00175802"/>
    <w:rsid w:val="00175DF1"/>
    <w:rsid w:val="0018148A"/>
    <w:rsid w:val="00185C11"/>
    <w:rsid w:val="001B4455"/>
    <w:rsid w:val="001D7CED"/>
    <w:rsid w:val="001E039C"/>
    <w:rsid w:val="002146BF"/>
    <w:rsid w:val="00215C23"/>
    <w:rsid w:val="00237F48"/>
    <w:rsid w:val="00240B98"/>
    <w:rsid w:val="002641FB"/>
    <w:rsid w:val="00281C22"/>
    <w:rsid w:val="00285A16"/>
    <w:rsid w:val="002974CE"/>
    <w:rsid w:val="002B2C46"/>
    <w:rsid w:val="002C5A74"/>
    <w:rsid w:val="002D0128"/>
    <w:rsid w:val="002E4B13"/>
    <w:rsid w:val="002E5AED"/>
    <w:rsid w:val="003137B3"/>
    <w:rsid w:val="00316D1F"/>
    <w:rsid w:val="00342640"/>
    <w:rsid w:val="003579D1"/>
    <w:rsid w:val="00357B6F"/>
    <w:rsid w:val="0036486F"/>
    <w:rsid w:val="00374F43"/>
    <w:rsid w:val="0038188D"/>
    <w:rsid w:val="00382E0D"/>
    <w:rsid w:val="003843A0"/>
    <w:rsid w:val="003D17BE"/>
    <w:rsid w:val="003E27F5"/>
    <w:rsid w:val="003E41F1"/>
    <w:rsid w:val="003F1C31"/>
    <w:rsid w:val="003F235C"/>
    <w:rsid w:val="003F7784"/>
    <w:rsid w:val="004020A5"/>
    <w:rsid w:val="00402225"/>
    <w:rsid w:val="004263BD"/>
    <w:rsid w:val="00446EAB"/>
    <w:rsid w:val="004535C6"/>
    <w:rsid w:val="00464E20"/>
    <w:rsid w:val="004678CE"/>
    <w:rsid w:val="004753E9"/>
    <w:rsid w:val="00477CDD"/>
    <w:rsid w:val="00481295"/>
    <w:rsid w:val="004A0598"/>
    <w:rsid w:val="004A147A"/>
    <w:rsid w:val="004A26D3"/>
    <w:rsid w:val="004B2347"/>
    <w:rsid w:val="004C1A27"/>
    <w:rsid w:val="004C49CD"/>
    <w:rsid w:val="004C7BF5"/>
    <w:rsid w:val="004D3E73"/>
    <w:rsid w:val="004E09B2"/>
    <w:rsid w:val="004E78E9"/>
    <w:rsid w:val="004F376F"/>
    <w:rsid w:val="00501E2C"/>
    <w:rsid w:val="00522C58"/>
    <w:rsid w:val="00535BE4"/>
    <w:rsid w:val="00545929"/>
    <w:rsid w:val="00551F58"/>
    <w:rsid w:val="00565465"/>
    <w:rsid w:val="0056726C"/>
    <w:rsid w:val="00591DAA"/>
    <w:rsid w:val="005B78A8"/>
    <w:rsid w:val="005F5FED"/>
    <w:rsid w:val="005F7985"/>
    <w:rsid w:val="00617C33"/>
    <w:rsid w:val="00632114"/>
    <w:rsid w:val="0065193E"/>
    <w:rsid w:val="00656E41"/>
    <w:rsid w:val="0065796A"/>
    <w:rsid w:val="006765AC"/>
    <w:rsid w:val="00686300"/>
    <w:rsid w:val="0069302A"/>
    <w:rsid w:val="006A4A9D"/>
    <w:rsid w:val="006A7F5F"/>
    <w:rsid w:val="006B7C00"/>
    <w:rsid w:val="006C1F43"/>
    <w:rsid w:val="006C5133"/>
    <w:rsid w:val="006E3509"/>
    <w:rsid w:val="006E669F"/>
    <w:rsid w:val="007135D9"/>
    <w:rsid w:val="00713782"/>
    <w:rsid w:val="0071775C"/>
    <w:rsid w:val="00724FFE"/>
    <w:rsid w:val="00737D2B"/>
    <w:rsid w:val="00756CB4"/>
    <w:rsid w:val="00760212"/>
    <w:rsid w:val="00760ED5"/>
    <w:rsid w:val="00761D29"/>
    <w:rsid w:val="00763535"/>
    <w:rsid w:val="00782C1C"/>
    <w:rsid w:val="007941B9"/>
    <w:rsid w:val="007B000B"/>
    <w:rsid w:val="007B6355"/>
    <w:rsid w:val="007D3C81"/>
    <w:rsid w:val="007D604F"/>
    <w:rsid w:val="007D7B0E"/>
    <w:rsid w:val="007E18A9"/>
    <w:rsid w:val="007F03C6"/>
    <w:rsid w:val="00806552"/>
    <w:rsid w:val="00815E05"/>
    <w:rsid w:val="0082632D"/>
    <w:rsid w:val="008276D2"/>
    <w:rsid w:val="0083746C"/>
    <w:rsid w:val="00852A8D"/>
    <w:rsid w:val="00873D67"/>
    <w:rsid w:val="00886836"/>
    <w:rsid w:val="00892893"/>
    <w:rsid w:val="00893405"/>
    <w:rsid w:val="008A3FD5"/>
    <w:rsid w:val="008B1BBD"/>
    <w:rsid w:val="008D4B02"/>
    <w:rsid w:val="008F5EAF"/>
    <w:rsid w:val="0090101E"/>
    <w:rsid w:val="009068B8"/>
    <w:rsid w:val="009179FE"/>
    <w:rsid w:val="009364FE"/>
    <w:rsid w:val="00954B1F"/>
    <w:rsid w:val="00957235"/>
    <w:rsid w:val="00962263"/>
    <w:rsid w:val="00983FF6"/>
    <w:rsid w:val="00991B29"/>
    <w:rsid w:val="00996B3C"/>
    <w:rsid w:val="009C638D"/>
    <w:rsid w:val="009C71B1"/>
    <w:rsid w:val="009E1540"/>
    <w:rsid w:val="009E6F2D"/>
    <w:rsid w:val="009E6F6A"/>
    <w:rsid w:val="009F7737"/>
    <w:rsid w:val="00A02C9C"/>
    <w:rsid w:val="00A04495"/>
    <w:rsid w:val="00A11067"/>
    <w:rsid w:val="00A33D46"/>
    <w:rsid w:val="00A356AF"/>
    <w:rsid w:val="00A4139F"/>
    <w:rsid w:val="00A41F1D"/>
    <w:rsid w:val="00A5604F"/>
    <w:rsid w:val="00A56C0D"/>
    <w:rsid w:val="00A75C47"/>
    <w:rsid w:val="00A768CD"/>
    <w:rsid w:val="00A905D1"/>
    <w:rsid w:val="00AD60A7"/>
    <w:rsid w:val="00AE527A"/>
    <w:rsid w:val="00B076A8"/>
    <w:rsid w:val="00B10546"/>
    <w:rsid w:val="00B210E0"/>
    <w:rsid w:val="00B2388A"/>
    <w:rsid w:val="00B27CDE"/>
    <w:rsid w:val="00B27D6C"/>
    <w:rsid w:val="00B42B93"/>
    <w:rsid w:val="00B528B0"/>
    <w:rsid w:val="00B7765A"/>
    <w:rsid w:val="00B8085F"/>
    <w:rsid w:val="00B84099"/>
    <w:rsid w:val="00B92429"/>
    <w:rsid w:val="00BC02E7"/>
    <w:rsid w:val="00BD1B0F"/>
    <w:rsid w:val="00BD62F9"/>
    <w:rsid w:val="00BE4DF2"/>
    <w:rsid w:val="00BF49B9"/>
    <w:rsid w:val="00BF4E70"/>
    <w:rsid w:val="00C0306C"/>
    <w:rsid w:val="00C064DB"/>
    <w:rsid w:val="00C07290"/>
    <w:rsid w:val="00C10B6C"/>
    <w:rsid w:val="00C12ECE"/>
    <w:rsid w:val="00C2673E"/>
    <w:rsid w:val="00C27916"/>
    <w:rsid w:val="00C4148F"/>
    <w:rsid w:val="00C459F9"/>
    <w:rsid w:val="00C46438"/>
    <w:rsid w:val="00C5450D"/>
    <w:rsid w:val="00C61410"/>
    <w:rsid w:val="00C74AA3"/>
    <w:rsid w:val="00C74F00"/>
    <w:rsid w:val="00C774E9"/>
    <w:rsid w:val="00CA2945"/>
    <w:rsid w:val="00CB3216"/>
    <w:rsid w:val="00CC2E7E"/>
    <w:rsid w:val="00CD3DBC"/>
    <w:rsid w:val="00CF3D2C"/>
    <w:rsid w:val="00CF7358"/>
    <w:rsid w:val="00D05F62"/>
    <w:rsid w:val="00D13E91"/>
    <w:rsid w:val="00D360E3"/>
    <w:rsid w:val="00D476D8"/>
    <w:rsid w:val="00D501FE"/>
    <w:rsid w:val="00D5252F"/>
    <w:rsid w:val="00D60267"/>
    <w:rsid w:val="00D630A4"/>
    <w:rsid w:val="00D85E50"/>
    <w:rsid w:val="00D8715E"/>
    <w:rsid w:val="00D950DE"/>
    <w:rsid w:val="00DB735D"/>
    <w:rsid w:val="00DC11F1"/>
    <w:rsid w:val="00DC16BC"/>
    <w:rsid w:val="00DF2C81"/>
    <w:rsid w:val="00DF2F73"/>
    <w:rsid w:val="00DF326B"/>
    <w:rsid w:val="00E159BD"/>
    <w:rsid w:val="00E664EA"/>
    <w:rsid w:val="00E70678"/>
    <w:rsid w:val="00E758BA"/>
    <w:rsid w:val="00E82041"/>
    <w:rsid w:val="00EC1768"/>
    <w:rsid w:val="00EC6EEE"/>
    <w:rsid w:val="00ED17B8"/>
    <w:rsid w:val="00EE3FD1"/>
    <w:rsid w:val="00EE6398"/>
    <w:rsid w:val="00EF4577"/>
    <w:rsid w:val="00F1260F"/>
    <w:rsid w:val="00F20216"/>
    <w:rsid w:val="00F20C02"/>
    <w:rsid w:val="00F247CB"/>
    <w:rsid w:val="00F41CD1"/>
    <w:rsid w:val="00F5500D"/>
    <w:rsid w:val="00F611E7"/>
    <w:rsid w:val="00F85729"/>
    <w:rsid w:val="00FB1DF5"/>
    <w:rsid w:val="00FB366D"/>
    <w:rsid w:val="00FC4160"/>
    <w:rsid w:val="00FD1A2A"/>
    <w:rsid w:val="00FD24E9"/>
    <w:rsid w:val="00FD4AF9"/>
    <w:rsid w:val="00FE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50BC42"/>
  <w15:docId w15:val="{42ACDF0A-1458-4C42-BD5F-95E2B91A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5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aliases w:val=" Cha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aliases w:val=" Char Знак"/>
    <w:basedOn w:val="a0"/>
    <w:link w:val="a7"/>
    <w:uiPriority w:val="99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75802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75802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sf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A35CA-D300-4BC8-8A6A-D784DCE0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PC-2</cp:lastModifiedBy>
  <cp:revision>130</cp:revision>
  <cp:lastPrinted>2023-03-22T14:33:00Z</cp:lastPrinted>
  <dcterms:created xsi:type="dcterms:W3CDTF">2016-01-06T11:38:00Z</dcterms:created>
  <dcterms:modified xsi:type="dcterms:W3CDTF">2023-03-22T14:33:00Z</dcterms:modified>
</cp:coreProperties>
</file>